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3" w:rsidRPr="00796766" w:rsidRDefault="00796766" w:rsidP="002E5AD4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796766">
        <w:rPr>
          <w:rFonts w:ascii="標楷體" w:eastAsia="標楷體" w:hAnsi="標楷體" w:hint="eastAsia"/>
          <w:b/>
          <w:sz w:val="36"/>
          <w:szCs w:val="40"/>
          <w:u w:val="single"/>
        </w:rPr>
        <w:t xml:space="preserve">    </w:t>
      </w:r>
      <w:proofErr w:type="gramStart"/>
      <w:r w:rsidRPr="00796766">
        <w:rPr>
          <w:rFonts w:ascii="標楷體" w:eastAsia="標楷體" w:hAnsi="標楷體" w:hint="eastAsia"/>
          <w:b/>
          <w:sz w:val="36"/>
          <w:szCs w:val="40"/>
        </w:rPr>
        <w:t>學年度第</w:t>
      </w:r>
      <w:proofErr w:type="gramEnd"/>
      <w:r w:rsidRPr="00796766">
        <w:rPr>
          <w:rFonts w:ascii="標楷體" w:eastAsia="標楷體" w:hAnsi="標楷體" w:hint="eastAsia"/>
          <w:b/>
          <w:sz w:val="36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40"/>
          <w:u w:val="single"/>
        </w:rPr>
        <w:t xml:space="preserve"> </w:t>
      </w:r>
      <w:r w:rsidRPr="00796766">
        <w:rPr>
          <w:rFonts w:ascii="標楷體" w:eastAsia="標楷體" w:hAnsi="標楷體" w:hint="eastAsia"/>
          <w:b/>
          <w:sz w:val="36"/>
          <w:szCs w:val="40"/>
          <w:u w:val="single"/>
        </w:rPr>
        <w:t xml:space="preserve"> </w:t>
      </w:r>
      <w:r w:rsidRPr="00796766">
        <w:rPr>
          <w:rFonts w:ascii="標楷體" w:eastAsia="標楷體" w:hAnsi="標楷體" w:hint="eastAsia"/>
          <w:b/>
          <w:sz w:val="36"/>
          <w:szCs w:val="40"/>
        </w:rPr>
        <w:t>學期</w:t>
      </w:r>
      <w:r w:rsidR="00921D7A" w:rsidRPr="00615194">
        <w:rPr>
          <w:rFonts w:ascii="標楷體" w:eastAsia="標楷體" w:hAnsi="標楷體" w:hint="eastAsia"/>
          <w:b/>
          <w:sz w:val="36"/>
          <w:szCs w:val="40"/>
        </w:rPr>
        <w:t>特殊教育</w:t>
      </w:r>
      <w:r w:rsidR="00B71324" w:rsidRPr="00615194">
        <w:rPr>
          <w:rFonts w:ascii="標楷體" w:eastAsia="標楷體" w:hAnsi="標楷體" w:hint="eastAsia"/>
          <w:b/>
          <w:sz w:val="36"/>
          <w:szCs w:val="40"/>
        </w:rPr>
        <w:t>學生</w:t>
      </w:r>
      <w:r w:rsidR="003E7B96" w:rsidRPr="00615194">
        <w:rPr>
          <w:rFonts w:ascii="標楷體" w:eastAsia="標楷體" w:hAnsi="標楷體" w:hint="eastAsia"/>
          <w:b/>
          <w:sz w:val="36"/>
          <w:szCs w:val="40"/>
        </w:rPr>
        <w:t>申請生活助理人員之</w:t>
      </w:r>
      <w:r w:rsidR="00B71324" w:rsidRPr="00615194">
        <w:rPr>
          <w:rFonts w:ascii="標楷體" w:eastAsia="標楷體" w:hAnsi="標楷體" w:hint="eastAsia"/>
          <w:b/>
          <w:sz w:val="36"/>
          <w:szCs w:val="40"/>
        </w:rPr>
        <w:t>生活</w:t>
      </w:r>
      <w:r w:rsidR="00371FA9" w:rsidRPr="00615194">
        <w:rPr>
          <w:rFonts w:ascii="標楷體" w:eastAsia="標楷體" w:hAnsi="標楷體" w:hint="eastAsia"/>
          <w:b/>
          <w:sz w:val="36"/>
          <w:szCs w:val="40"/>
        </w:rPr>
        <w:t>規劃</w:t>
      </w:r>
      <w:r w:rsidR="00B71324" w:rsidRPr="00615194">
        <w:rPr>
          <w:rFonts w:ascii="標楷體" w:eastAsia="標楷體" w:hAnsi="標楷體" w:hint="eastAsia"/>
          <w:b/>
          <w:sz w:val="36"/>
          <w:szCs w:val="40"/>
        </w:rPr>
        <w:t>表</w:t>
      </w:r>
    </w:p>
    <w:p w:rsidR="00B71324" w:rsidRDefault="00B71324">
      <w:pPr>
        <w:rPr>
          <w:rFonts w:ascii="標楷體" w:eastAsia="標楷體" w:hAnsi="標楷體"/>
        </w:rPr>
      </w:pPr>
      <w:r w:rsidRPr="00B71324">
        <w:rPr>
          <w:rFonts w:ascii="標楷體" w:eastAsia="標楷體" w:hAnsi="標楷體" w:hint="eastAsia"/>
        </w:rPr>
        <w:t xml:space="preserve">學生姓名：_______________   </w:t>
      </w:r>
      <w:r w:rsidR="00551C0C">
        <w:rPr>
          <w:rFonts w:ascii="標楷體" w:eastAsia="標楷體" w:hAnsi="標楷體" w:hint="eastAsia"/>
        </w:rPr>
        <w:t>系級：</w:t>
      </w:r>
      <w:r w:rsidR="00551C0C" w:rsidRPr="00B71324">
        <w:rPr>
          <w:rFonts w:ascii="標楷體" w:eastAsia="標楷體" w:hAnsi="標楷體" w:hint="eastAsia"/>
        </w:rPr>
        <w:t xml:space="preserve">_______________ </w:t>
      </w:r>
      <w:r w:rsidR="00551C0C">
        <w:rPr>
          <w:rFonts w:ascii="標楷體" w:eastAsia="標楷體" w:hAnsi="標楷體" w:hint="eastAsia"/>
        </w:rPr>
        <w:t xml:space="preserve"> </w:t>
      </w:r>
      <w:r w:rsidRPr="00B71324">
        <w:rPr>
          <w:rFonts w:ascii="標楷體" w:eastAsia="標楷體" w:hAnsi="標楷體" w:hint="eastAsia"/>
        </w:rPr>
        <w:t>填寫</w:t>
      </w:r>
      <w:r w:rsidR="00933C13">
        <w:rPr>
          <w:rFonts w:ascii="標楷體" w:eastAsia="標楷體" w:hAnsi="標楷體" w:hint="eastAsia"/>
        </w:rPr>
        <w:t>日期</w:t>
      </w:r>
      <w:r w:rsidRPr="00B71324">
        <w:rPr>
          <w:rFonts w:ascii="標楷體" w:eastAsia="標楷體" w:hAnsi="標楷體" w:hint="eastAsia"/>
        </w:rPr>
        <w:t>：</w:t>
      </w:r>
      <w:r w:rsidR="00551C0C" w:rsidRPr="00B71324">
        <w:rPr>
          <w:rFonts w:ascii="標楷體" w:eastAsia="標楷體" w:hAnsi="標楷體" w:hint="eastAsia"/>
        </w:rPr>
        <w:t>_______________</w:t>
      </w:r>
    </w:p>
    <w:p w:rsidR="002E5AD4" w:rsidRPr="002E5AD4" w:rsidRDefault="002E5AD4" w:rsidP="002E5AD4">
      <w:pPr>
        <w:spacing w:line="32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2E5AD4">
        <w:rPr>
          <w:rFonts w:ascii="標楷體" w:eastAsia="標楷體" w:hAnsi="標楷體" w:hint="eastAsia"/>
          <w:sz w:val="20"/>
          <w:szCs w:val="20"/>
        </w:rPr>
        <w:t>※</w:t>
      </w:r>
      <w:r>
        <w:rPr>
          <w:rFonts w:ascii="標楷體" w:eastAsia="標楷體" w:hAnsi="標楷體" w:hint="eastAsia"/>
          <w:sz w:val="20"/>
          <w:szCs w:val="20"/>
        </w:rPr>
        <w:t>填表</w:t>
      </w:r>
      <w:r w:rsidRPr="002E5AD4">
        <w:rPr>
          <w:rFonts w:ascii="標楷體" w:eastAsia="標楷體" w:hAnsi="標楷體" w:hint="eastAsia"/>
          <w:sz w:val="20"/>
          <w:szCs w:val="20"/>
        </w:rPr>
        <w:t>說明:</w:t>
      </w:r>
    </w:p>
    <w:p w:rsidR="002E5AD4" w:rsidRPr="002E5AD4" w:rsidRDefault="002E5AD4" w:rsidP="002E5AD4">
      <w:pPr>
        <w:widowControl/>
        <w:spacing w:line="32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2E5AD4">
        <w:rPr>
          <w:rFonts w:ascii="標楷體" w:eastAsia="標楷體" w:hAnsi="標楷體" w:hint="eastAsia"/>
          <w:sz w:val="20"/>
          <w:szCs w:val="20"/>
        </w:rPr>
        <w:t>1.請填寫本學期之每日生活規劃且內容越詳盡越佳，以利於後續評估時能夠確切瞭解需求，以及協助從日常生活中規劃可自我訓練之地方，內容填寫區間為週一至週五，當日</w:t>
      </w:r>
      <w:proofErr w:type="gramStart"/>
      <w:r w:rsidR="00921D7A">
        <w:rPr>
          <w:rFonts w:ascii="標楷體" w:eastAsia="標楷體" w:hAnsi="標楷體" w:hint="eastAsia"/>
          <w:sz w:val="20"/>
          <w:szCs w:val="20"/>
        </w:rPr>
        <w:t>到校起</w:t>
      </w:r>
      <w:r w:rsidRPr="002E5AD4">
        <w:rPr>
          <w:rFonts w:ascii="標楷體" w:eastAsia="標楷體" w:hAnsi="標楷體" w:hint="eastAsia"/>
          <w:sz w:val="20"/>
          <w:szCs w:val="20"/>
        </w:rPr>
        <w:t>至</w:t>
      </w:r>
      <w:proofErr w:type="gramEnd"/>
      <w:r w:rsidRPr="002E5AD4">
        <w:rPr>
          <w:rFonts w:ascii="標楷體" w:eastAsia="標楷體" w:hAnsi="標楷體" w:hint="eastAsia"/>
          <w:sz w:val="20"/>
          <w:szCs w:val="20"/>
        </w:rPr>
        <w:t>課程結束。</w:t>
      </w:r>
    </w:p>
    <w:p w:rsidR="002E5AD4" w:rsidRPr="002E5AD4" w:rsidRDefault="002E5AD4" w:rsidP="002E5AD4">
      <w:pPr>
        <w:spacing w:line="32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2E5AD4">
        <w:rPr>
          <w:rFonts w:ascii="標楷體" w:eastAsia="標楷體" w:hAnsi="標楷體" w:hint="eastAsia"/>
          <w:sz w:val="20"/>
          <w:szCs w:val="20"/>
        </w:rPr>
        <w:t>2.</w:t>
      </w:r>
      <w:r w:rsidR="00921D7A">
        <w:rPr>
          <w:rFonts w:ascii="標楷體" w:eastAsia="標楷體" w:hAnsi="標楷體" w:hint="eastAsia"/>
          <w:sz w:val="20"/>
          <w:szCs w:val="20"/>
        </w:rPr>
        <w:t>本表由</w:t>
      </w:r>
      <w:r w:rsidRPr="002E5AD4">
        <w:rPr>
          <w:rFonts w:ascii="標楷體" w:eastAsia="標楷體" w:hAnsi="標楷體" w:hint="eastAsia"/>
          <w:sz w:val="20"/>
          <w:szCs w:val="20"/>
        </w:rPr>
        <w:t>特殊教育學生與資源教室輔導人員共同討論後由輔導人員填寫。</w:t>
      </w:r>
    </w:p>
    <w:p w:rsidR="00B71324" w:rsidRPr="002E5AD4" w:rsidRDefault="00B71324">
      <w:pPr>
        <w:rPr>
          <w:rFonts w:ascii="標楷體" w:eastAsia="標楷體" w:hAnsi="標楷體"/>
          <w:b/>
          <w:bdr w:val="single" w:sz="4" w:space="0" w:color="auto"/>
        </w:rPr>
      </w:pPr>
      <w:r w:rsidRPr="00B71324">
        <w:rPr>
          <w:rFonts w:ascii="標楷體" w:eastAsia="標楷體" w:hAnsi="標楷體" w:hint="eastAsia"/>
          <w:b/>
          <w:bdr w:val="single" w:sz="4" w:space="0" w:color="auto"/>
        </w:rPr>
        <w:t>星期一</w:t>
      </w:r>
    </w:p>
    <w:tbl>
      <w:tblPr>
        <w:tblStyle w:val="a7"/>
        <w:tblW w:w="15390" w:type="dxa"/>
        <w:jc w:val="center"/>
        <w:tblLook w:val="04A0" w:firstRow="1" w:lastRow="0" w:firstColumn="1" w:lastColumn="0" w:noHBand="0" w:noVBand="1"/>
      </w:tblPr>
      <w:tblGrid>
        <w:gridCol w:w="1447"/>
        <w:gridCol w:w="1203"/>
        <w:gridCol w:w="2185"/>
        <w:gridCol w:w="2430"/>
        <w:gridCol w:w="2430"/>
        <w:gridCol w:w="1694"/>
        <w:gridCol w:w="1816"/>
        <w:gridCol w:w="2185"/>
      </w:tblGrid>
      <w:tr w:rsidR="00714AA8" w:rsidTr="00714AA8">
        <w:trPr>
          <w:trHeight w:val="378"/>
          <w:jc w:val="center"/>
        </w:trPr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可自行完成的</w:t>
            </w:r>
            <w:r w:rsidR="007A20B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需家人協助的</w:t>
            </w:r>
            <w:r w:rsidR="007A20B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需助理人</w:t>
            </w:r>
            <w:r w:rsidR="007A20BA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>協助</w:t>
            </w:r>
            <w:r w:rsidR="007A20B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其他輔助工具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移動/交通方式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4B766B" w:rsidRDefault="004B766B" w:rsidP="00295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自我訓練的</w:t>
            </w:r>
            <w:r w:rsidR="00D73DB0">
              <w:rPr>
                <w:rFonts w:ascii="標楷體" w:eastAsia="標楷體" w:hAnsi="標楷體" w:hint="eastAsia"/>
              </w:rPr>
              <w:t>項目</w:t>
            </w:r>
          </w:p>
        </w:tc>
      </w:tr>
      <w:tr w:rsidR="00714AA8" w:rsidTr="00714AA8">
        <w:trPr>
          <w:trHeight w:val="767"/>
          <w:jc w:val="center"/>
        </w:trPr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4B76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8:10-9:00</w:t>
            </w:r>
          </w:p>
          <w:p w:rsidR="004B766B" w:rsidRPr="004B766B" w:rsidRDefault="004B766B" w:rsidP="004B7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66B">
              <w:rPr>
                <w:rFonts w:ascii="標楷體" w:eastAsia="標楷體" w:hAnsi="標楷體" w:hint="eastAsia"/>
                <w:szCs w:val="24"/>
              </w:rPr>
              <w:t>(範例)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抵達學校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F431A0" w:rsidRPr="00921D7A" w:rsidRDefault="00921D7A" w:rsidP="00714A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前往資源教室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714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協助陪同至資源教室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714A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移動到電動輪椅上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Pr="00921D7A" w:rsidRDefault="00921D7A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手推輪椅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714AA8" w:rsidTr="00714AA8">
        <w:trPr>
          <w:trHeight w:val="767"/>
          <w:jc w:val="center"/>
        </w:trPr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4B7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</w:t>
            </w:r>
            <w:r w:rsidR="004B766B">
              <w:rPr>
                <w:rFonts w:ascii="標楷體" w:eastAsia="標楷體" w:hAnsi="標楷體" w:hint="eastAsia"/>
              </w:rPr>
              <w:t>:00</w:t>
            </w:r>
          </w:p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4B76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F431A0" w:rsidRPr="00714AA8" w:rsidRDefault="00714AA8" w:rsidP="00714A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  <w:p w:rsidR="00714AA8" w:rsidRPr="00714AA8" w:rsidRDefault="00714AA8" w:rsidP="00714A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2.分組討論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Pr="00714AA8" w:rsidRDefault="00714AA8" w:rsidP="00714A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21D7A" w:rsidRPr="00714AA8">
              <w:rPr>
                <w:rFonts w:ascii="標楷體" w:eastAsia="標楷體" w:hAnsi="標楷體" w:hint="eastAsia"/>
              </w:rPr>
              <w:t>陪同至六樓</w:t>
            </w:r>
          </w:p>
          <w:p w:rsidR="00714AA8" w:rsidRDefault="00714AA8" w:rsidP="00714A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2.課間如廁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921D7A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4B766B" w:rsidRDefault="00714AA8" w:rsidP="00921D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</w:tc>
      </w:tr>
      <w:tr w:rsidR="00714AA8" w:rsidTr="00714AA8">
        <w:trPr>
          <w:trHeight w:val="389"/>
          <w:jc w:val="center"/>
        </w:trPr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78"/>
          <w:jc w:val="center"/>
        </w:trPr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89"/>
          <w:jc w:val="center"/>
        </w:trPr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78"/>
          <w:jc w:val="center"/>
        </w:trPr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4B766B" w:rsidRDefault="004B766B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78"/>
          <w:jc w:val="center"/>
        </w:trPr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89"/>
          <w:jc w:val="center"/>
        </w:trPr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78"/>
          <w:jc w:val="center"/>
        </w:trPr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89"/>
          <w:jc w:val="center"/>
        </w:trPr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78"/>
          <w:jc w:val="center"/>
        </w:trPr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AA8" w:rsidTr="00714AA8">
        <w:trPr>
          <w:trHeight w:val="389"/>
          <w:jc w:val="center"/>
        </w:trPr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A56FF" w:rsidRDefault="002A56FF" w:rsidP="004B76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24C60" w:rsidRPr="00924C60" w:rsidRDefault="00924C60" w:rsidP="00924C60">
      <w:pPr>
        <w:spacing w:line="0" w:lineRule="atLeast"/>
        <w:rPr>
          <w:rFonts w:eastAsia="標楷體"/>
          <w:sz w:val="22"/>
        </w:rPr>
      </w:pPr>
      <w:bookmarkStart w:id="0" w:name="_GoBack"/>
      <w:bookmarkEnd w:id="0"/>
    </w:p>
    <w:p w:rsidR="002A56FF" w:rsidRDefault="003F7318">
      <w:pPr>
        <w:rPr>
          <w:rFonts w:ascii="標楷體" w:eastAsia="標楷體" w:hAnsi="標楷體"/>
        </w:rPr>
      </w:pPr>
      <w:r w:rsidRPr="00924C60">
        <w:rPr>
          <w:rFonts w:eastAsia="標楷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B5E664" wp14:editId="6D545F25">
                <wp:simplePos x="0" y="0"/>
                <wp:positionH relativeFrom="margin">
                  <wp:align>right</wp:align>
                </wp:positionH>
                <wp:positionV relativeFrom="paragraph">
                  <wp:posOffset>-93980</wp:posOffset>
                </wp:positionV>
                <wp:extent cx="1781175" cy="7905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60" w:rsidRDefault="00924C60" w:rsidP="00924C60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FM-10540-036</w:t>
                            </w:r>
                          </w:p>
                          <w:p w:rsidR="00924C60" w:rsidRDefault="00924C60" w:rsidP="00924C60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2"/>
                              </w:rPr>
                              <w:t>113.05.20</w:t>
                            </w:r>
                          </w:p>
                          <w:p w:rsidR="00924C60" w:rsidRPr="00924C60" w:rsidRDefault="00924C60" w:rsidP="003F7318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</w:rPr>
                              <w:t>保存期限：</w:t>
                            </w:r>
                            <w:r w:rsidR="003F7318">
                              <w:rPr>
                                <w:rFonts w:eastAsia="標楷體" w:hint="eastAsia"/>
                                <w:sz w:val="22"/>
                              </w:rPr>
                              <w:t>畢業或離校後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十年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5E6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9.05pt;margin-top:-7.4pt;width:140.25pt;height:6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">
                <v:textbox>
                  <w:txbxContent>
                    <w:p w:rsidR="00924C60" w:rsidRDefault="00924C60" w:rsidP="00924C60">
                      <w:pPr>
                        <w:spacing w:line="0" w:lineRule="atLeas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FM-10540-036</w:t>
                      </w:r>
                    </w:p>
                    <w:p w:rsidR="00924C60" w:rsidRDefault="00924C60" w:rsidP="00924C60">
                      <w:pPr>
                        <w:spacing w:line="0" w:lineRule="atLeast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表單修訂日期：</w:t>
                      </w:r>
                      <w:r>
                        <w:rPr>
                          <w:rFonts w:eastAsia="標楷體"/>
                          <w:sz w:val="22"/>
                        </w:rPr>
                        <w:t>113.05.20</w:t>
                      </w:r>
                    </w:p>
                    <w:p w:rsidR="00924C60" w:rsidRPr="00924C60" w:rsidRDefault="00924C60" w:rsidP="003F7318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eastAsia="標楷體"/>
                          <w:sz w:val="22"/>
                        </w:rPr>
                        <w:t>保存期限：</w:t>
                      </w:r>
                      <w:r w:rsidR="003F7318">
                        <w:rPr>
                          <w:rFonts w:eastAsia="標楷體" w:hint="eastAsia"/>
                          <w:sz w:val="22"/>
                        </w:rPr>
                        <w:t>畢業或離校後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十年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56FF" w:rsidRDefault="002A56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56FF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</w:p>
    <w:p w:rsidR="002A56FF" w:rsidRPr="00B71324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  <w:r w:rsidRPr="00B71324">
        <w:rPr>
          <w:rFonts w:ascii="標楷體" w:eastAsia="標楷體" w:hAnsi="標楷體" w:hint="eastAsia"/>
          <w:b/>
          <w:bdr w:val="single" w:sz="4" w:space="0" w:color="auto"/>
        </w:rPr>
        <w:t>星期</w:t>
      </w:r>
      <w:r>
        <w:rPr>
          <w:rFonts w:ascii="標楷體" w:eastAsia="標楷體" w:hAnsi="標楷體" w:hint="eastAsia"/>
          <w:b/>
          <w:bdr w:val="single" w:sz="4" w:space="0" w:color="auto"/>
        </w:rPr>
        <w:t>二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37"/>
        <w:gridCol w:w="1302"/>
        <w:gridCol w:w="2142"/>
        <w:gridCol w:w="2102"/>
        <w:gridCol w:w="2456"/>
        <w:gridCol w:w="2376"/>
        <w:gridCol w:w="1748"/>
        <w:gridCol w:w="1825"/>
      </w:tblGrid>
      <w:tr w:rsidR="008B77CD" w:rsidTr="00CF0C39">
        <w:trPr>
          <w:jc w:val="center"/>
        </w:trPr>
        <w:tc>
          <w:tcPr>
            <w:tcW w:w="467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3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696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可自行完成的項目</w:t>
            </w:r>
          </w:p>
        </w:tc>
        <w:tc>
          <w:tcPr>
            <w:tcW w:w="683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需家人協助的項目</w:t>
            </w:r>
          </w:p>
        </w:tc>
        <w:tc>
          <w:tcPr>
            <w:tcW w:w="798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需助理人員協助項目</w:t>
            </w:r>
          </w:p>
        </w:tc>
        <w:tc>
          <w:tcPr>
            <w:tcW w:w="772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其他輔助工具</w:t>
            </w:r>
          </w:p>
        </w:tc>
        <w:tc>
          <w:tcPr>
            <w:tcW w:w="568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移動/交通方式</w:t>
            </w:r>
          </w:p>
        </w:tc>
        <w:tc>
          <w:tcPr>
            <w:tcW w:w="595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自我訓練的項目</w:t>
            </w:r>
          </w:p>
        </w:tc>
      </w:tr>
      <w:tr w:rsidR="00CF0C39" w:rsidTr="00CF0C39">
        <w:trPr>
          <w:jc w:val="center"/>
        </w:trPr>
        <w:tc>
          <w:tcPr>
            <w:tcW w:w="46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8:10-9:00</w:t>
            </w:r>
          </w:p>
          <w:p w:rsidR="00CF0C39" w:rsidRPr="004B766B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66B">
              <w:rPr>
                <w:rFonts w:ascii="標楷體" w:eastAsia="標楷體" w:hAnsi="標楷體" w:hint="eastAsia"/>
                <w:szCs w:val="24"/>
              </w:rPr>
              <w:t>(範例)</w:t>
            </w:r>
          </w:p>
        </w:tc>
        <w:tc>
          <w:tcPr>
            <w:tcW w:w="423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抵達學校</w:t>
            </w:r>
          </w:p>
        </w:tc>
        <w:tc>
          <w:tcPr>
            <w:tcW w:w="696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前往資源教室</w:t>
            </w:r>
          </w:p>
        </w:tc>
        <w:tc>
          <w:tcPr>
            <w:tcW w:w="683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協助陪同至資源教室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移動到電動輪椅上</w:t>
            </w:r>
          </w:p>
        </w:tc>
        <w:tc>
          <w:tcPr>
            <w:tcW w:w="772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56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手推輪椅</w:t>
            </w:r>
          </w:p>
        </w:tc>
        <w:tc>
          <w:tcPr>
            <w:tcW w:w="595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CF0C39" w:rsidTr="00CF0C39">
        <w:trPr>
          <w:jc w:val="center"/>
        </w:trPr>
        <w:tc>
          <w:tcPr>
            <w:tcW w:w="46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9:00-10:00</w:t>
            </w:r>
          </w:p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423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</w:p>
        </w:tc>
        <w:tc>
          <w:tcPr>
            <w:tcW w:w="696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2.分組討論</w:t>
            </w:r>
          </w:p>
        </w:tc>
        <w:tc>
          <w:tcPr>
            <w:tcW w:w="683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798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陪同至六樓</w:t>
            </w:r>
          </w:p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2.課間如廁</w:t>
            </w:r>
          </w:p>
        </w:tc>
        <w:tc>
          <w:tcPr>
            <w:tcW w:w="772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56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595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CF0C39">
        <w:trPr>
          <w:jc w:val="center"/>
        </w:trPr>
        <w:tc>
          <w:tcPr>
            <w:tcW w:w="46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6FF" w:rsidRDefault="002A56FF">
      <w:pPr>
        <w:rPr>
          <w:rFonts w:ascii="標楷體" w:eastAsia="標楷體" w:hAnsi="標楷體"/>
        </w:rPr>
      </w:pPr>
    </w:p>
    <w:p w:rsidR="002A56FF" w:rsidRDefault="002A56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56FF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</w:p>
    <w:p w:rsidR="002A56FF" w:rsidRPr="00B71324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  <w:r w:rsidRPr="00B71324">
        <w:rPr>
          <w:rFonts w:ascii="標楷體" w:eastAsia="標楷體" w:hAnsi="標楷體" w:hint="eastAsia"/>
          <w:b/>
          <w:bdr w:val="single" w:sz="4" w:space="0" w:color="auto"/>
        </w:rPr>
        <w:t>星期</w:t>
      </w:r>
      <w:r>
        <w:rPr>
          <w:rFonts w:ascii="標楷體" w:eastAsia="標楷體" w:hAnsi="標楷體" w:hint="eastAsia"/>
          <w:b/>
          <w:bdr w:val="single" w:sz="4" w:space="0" w:color="auto"/>
        </w:rPr>
        <w:t>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34"/>
        <w:gridCol w:w="1397"/>
        <w:gridCol w:w="2237"/>
        <w:gridCol w:w="2237"/>
        <w:gridCol w:w="2514"/>
        <w:gridCol w:w="1699"/>
        <w:gridCol w:w="1843"/>
        <w:gridCol w:w="1927"/>
      </w:tblGrid>
      <w:tr w:rsidR="008B77CD" w:rsidTr="008B77CD">
        <w:trPr>
          <w:jc w:val="center"/>
        </w:trPr>
        <w:tc>
          <w:tcPr>
            <w:tcW w:w="498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4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727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可自行完成的項目</w:t>
            </w:r>
          </w:p>
        </w:tc>
        <w:tc>
          <w:tcPr>
            <w:tcW w:w="727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需家人協助的項目</w:t>
            </w:r>
          </w:p>
        </w:tc>
        <w:tc>
          <w:tcPr>
            <w:tcW w:w="817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需助理人員協助項目</w:t>
            </w:r>
          </w:p>
        </w:tc>
        <w:tc>
          <w:tcPr>
            <w:tcW w:w="552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其他輔助工具</w:t>
            </w:r>
          </w:p>
        </w:tc>
        <w:tc>
          <w:tcPr>
            <w:tcW w:w="599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移動/交通方式</w:t>
            </w:r>
          </w:p>
        </w:tc>
        <w:tc>
          <w:tcPr>
            <w:tcW w:w="626" w:type="pct"/>
            <w:shd w:val="clear" w:color="auto" w:fill="DBDBDB" w:themeFill="accent3" w:themeFillTint="66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自我訓練的項目</w:t>
            </w:r>
          </w:p>
        </w:tc>
      </w:tr>
      <w:tr w:rsidR="00CF0C39" w:rsidTr="008B77CD">
        <w:trPr>
          <w:jc w:val="center"/>
        </w:trPr>
        <w:tc>
          <w:tcPr>
            <w:tcW w:w="49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8:10-9:00</w:t>
            </w:r>
          </w:p>
          <w:p w:rsidR="00CF0C39" w:rsidRPr="004B766B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66B">
              <w:rPr>
                <w:rFonts w:ascii="標楷體" w:eastAsia="標楷體" w:hAnsi="標楷體" w:hint="eastAsia"/>
                <w:szCs w:val="24"/>
              </w:rPr>
              <w:t>(範例)</w:t>
            </w:r>
          </w:p>
        </w:tc>
        <w:tc>
          <w:tcPr>
            <w:tcW w:w="454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抵達學校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前往資源教室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協助陪同至資源教室</w:t>
            </w:r>
          </w:p>
        </w:tc>
        <w:tc>
          <w:tcPr>
            <w:tcW w:w="81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移動到電動輪椅上</w:t>
            </w:r>
          </w:p>
        </w:tc>
        <w:tc>
          <w:tcPr>
            <w:tcW w:w="552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599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手推輪椅</w:t>
            </w: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CF0C39" w:rsidTr="008B77CD">
        <w:trPr>
          <w:jc w:val="center"/>
        </w:trPr>
        <w:tc>
          <w:tcPr>
            <w:tcW w:w="49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9:00-10:00</w:t>
            </w:r>
          </w:p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454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2.分組討論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817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陪同至六樓</w:t>
            </w:r>
          </w:p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2.課間如廁</w:t>
            </w:r>
          </w:p>
        </w:tc>
        <w:tc>
          <w:tcPr>
            <w:tcW w:w="552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599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77CD" w:rsidTr="008B77CD">
        <w:trPr>
          <w:jc w:val="center"/>
        </w:trPr>
        <w:tc>
          <w:tcPr>
            <w:tcW w:w="498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Align w:val="center"/>
          </w:tcPr>
          <w:p w:rsidR="008B77CD" w:rsidRDefault="008B77CD" w:rsidP="008B77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6FF" w:rsidRDefault="002A56FF">
      <w:pPr>
        <w:rPr>
          <w:rFonts w:ascii="標楷體" w:eastAsia="標楷體" w:hAnsi="標楷體"/>
        </w:rPr>
      </w:pPr>
    </w:p>
    <w:p w:rsidR="002A56FF" w:rsidRDefault="002A56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56FF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</w:p>
    <w:p w:rsidR="002A56FF" w:rsidRPr="00B71324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  <w:r w:rsidRPr="00B71324">
        <w:rPr>
          <w:rFonts w:ascii="標楷體" w:eastAsia="標楷體" w:hAnsi="標楷體" w:hint="eastAsia"/>
          <w:b/>
          <w:bdr w:val="single" w:sz="4" w:space="0" w:color="auto"/>
        </w:rPr>
        <w:t>星期</w:t>
      </w:r>
      <w:r>
        <w:rPr>
          <w:rFonts w:ascii="標楷體" w:eastAsia="標楷體" w:hAnsi="標楷體" w:hint="eastAsia"/>
          <w:b/>
          <w:bdr w:val="single" w:sz="4" w:space="0" w:color="auto"/>
        </w:rPr>
        <w:t>四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34"/>
        <w:gridCol w:w="1397"/>
        <w:gridCol w:w="2237"/>
        <w:gridCol w:w="2237"/>
        <w:gridCol w:w="2164"/>
        <w:gridCol w:w="1748"/>
        <w:gridCol w:w="2037"/>
        <w:gridCol w:w="2034"/>
      </w:tblGrid>
      <w:tr w:rsidR="002A56FF" w:rsidTr="00AA5CD8">
        <w:trPr>
          <w:jc w:val="center"/>
        </w:trPr>
        <w:tc>
          <w:tcPr>
            <w:tcW w:w="498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4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727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可自行完成的部分</w:t>
            </w:r>
          </w:p>
        </w:tc>
        <w:tc>
          <w:tcPr>
            <w:tcW w:w="727" w:type="pct"/>
            <w:shd w:val="clear" w:color="auto" w:fill="DBDBDB" w:themeFill="accent3" w:themeFillTint="66"/>
          </w:tcPr>
          <w:p w:rsidR="002A56FF" w:rsidRDefault="008B77CD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需家人協助的項目</w:t>
            </w:r>
          </w:p>
        </w:tc>
        <w:tc>
          <w:tcPr>
            <w:tcW w:w="703" w:type="pct"/>
            <w:shd w:val="clear" w:color="auto" w:fill="DBDBDB" w:themeFill="accent3" w:themeFillTint="66"/>
          </w:tcPr>
          <w:p w:rsidR="002A56FF" w:rsidRDefault="008B77CD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需助理人協助項目</w:t>
            </w:r>
          </w:p>
        </w:tc>
        <w:tc>
          <w:tcPr>
            <w:tcW w:w="568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其他輔助工具</w:t>
            </w:r>
          </w:p>
        </w:tc>
        <w:tc>
          <w:tcPr>
            <w:tcW w:w="662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移動/交通方式</w:t>
            </w:r>
          </w:p>
        </w:tc>
        <w:tc>
          <w:tcPr>
            <w:tcW w:w="661" w:type="pct"/>
            <w:shd w:val="clear" w:color="auto" w:fill="DBDBDB" w:themeFill="accent3" w:themeFillTint="66"/>
          </w:tcPr>
          <w:p w:rsidR="002A56FF" w:rsidRDefault="008B77CD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自我訓練的項目</w:t>
            </w:r>
          </w:p>
        </w:tc>
      </w:tr>
      <w:tr w:rsidR="00CF0C39" w:rsidTr="00AA5CD8">
        <w:trPr>
          <w:jc w:val="center"/>
        </w:trPr>
        <w:tc>
          <w:tcPr>
            <w:tcW w:w="49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8:10-9:00</w:t>
            </w:r>
          </w:p>
          <w:p w:rsidR="00CF0C39" w:rsidRPr="004B766B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66B">
              <w:rPr>
                <w:rFonts w:ascii="標楷體" w:eastAsia="標楷體" w:hAnsi="標楷體" w:hint="eastAsia"/>
                <w:szCs w:val="24"/>
              </w:rPr>
              <w:t>(範例)</w:t>
            </w:r>
          </w:p>
        </w:tc>
        <w:tc>
          <w:tcPr>
            <w:tcW w:w="454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抵達學校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前往資源教室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協助陪同至資源教室</w:t>
            </w:r>
          </w:p>
        </w:tc>
        <w:tc>
          <w:tcPr>
            <w:tcW w:w="703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移動到電動輪椅上</w:t>
            </w:r>
          </w:p>
        </w:tc>
        <w:tc>
          <w:tcPr>
            <w:tcW w:w="568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662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手推輪椅</w:t>
            </w:r>
          </w:p>
        </w:tc>
        <w:tc>
          <w:tcPr>
            <w:tcW w:w="661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CF0C39" w:rsidTr="00AA5CD8">
        <w:trPr>
          <w:jc w:val="center"/>
        </w:trPr>
        <w:tc>
          <w:tcPr>
            <w:tcW w:w="49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9:00-10:00</w:t>
            </w:r>
          </w:p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454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2.分組討論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703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陪同至六樓</w:t>
            </w:r>
          </w:p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2.課間如廁</w:t>
            </w:r>
          </w:p>
        </w:tc>
        <w:tc>
          <w:tcPr>
            <w:tcW w:w="56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662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661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6FF" w:rsidRDefault="002A56FF">
      <w:pPr>
        <w:rPr>
          <w:rFonts w:ascii="標楷體" w:eastAsia="標楷體" w:hAnsi="標楷體"/>
        </w:rPr>
      </w:pPr>
    </w:p>
    <w:p w:rsidR="002A56FF" w:rsidRDefault="002A56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56FF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</w:p>
    <w:p w:rsidR="002A56FF" w:rsidRPr="00B71324" w:rsidRDefault="002A56FF" w:rsidP="002A56FF">
      <w:pPr>
        <w:rPr>
          <w:rFonts w:ascii="標楷體" w:eastAsia="標楷體" w:hAnsi="標楷體"/>
          <w:b/>
          <w:bdr w:val="single" w:sz="4" w:space="0" w:color="auto"/>
        </w:rPr>
      </w:pPr>
      <w:r w:rsidRPr="00B71324">
        <w:rPr>
          <w:rFonts w:ascii="標楷體" w:eastAsia="標楷體" w:hAnsi="標楷體" w:hint="eastAsia"/>
          <w:b/>
          <w:bdr w:val="single" w:sz="4" w:space="0" w:color="auto"/>
        </w:rPr>
        <w:t>星期</w:t>
      </w:r>
      <w:r>
        <w:rPr>
          <w:rFonts w:ascii="標楷體" w:eastAsia="標楷體" w:hAnsi="標楷體" w:hint="eastAsia"/>
          <w:b/>
          <w:bdr w:val="single" w:sz="4" w:space="0" w:color="auto"/>
        </w:rPr>
        <w:t>五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34"/>
        <w:gridCol w:w="1397"/>
        <w:gridCol w:w="2237"/>
        <w:gridCol w:w="2237"/>
        <w:gridCol w:w="2164"/>
        <w:gridCol w:w="1748"/>
        <w:gridCol w:w="2037"/>
        <w:gridCol w:w="2034"/>
      </w:tblGrid>
      <w:tr w:rsidR="002A56FF" w:rsidTr="00AA5CD8">
        <w:trPr>
          <w:jc w:val="center"/>
        </w:trPr>
        <w:tc>
          <w:tcPr>
            <w:tcW w:w="498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54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727" w:type="pct"/>
            <w:shd w:val="clear" w:color="auto" w:fill="DBDBDB" w:themeFill="accent3" w:themeFillTint="66"/>
          </w:tcPr>
          <w:p w:rsidR="002A56FF" w:rsidRDefault="008B77CD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可自行完成的項目</w:t>
            </w:r>
          </w:p>
        </w:tc>
        <w:tc>
          <w:tcPr>
            <w:tcW w:w="727" w:type="pct"/>
            <w:shd w:val="clear" w:color="auto" w:fill="DBDBDB" w:themeFill="accent3" w:themeFillTint="66"/>
          </w:tcPr>
          <w:p w:rsidR="002A56FF" w:rsidRDefault="008B77CD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需家人協助的項目</w:t>
            </w:r>
          </w:p>
        </w:tc>
        <w:tc>
          <w:tcPr>
            <w:tcW w:w="703" w:type="pct"/>
            <w:shd w:val="clear" w:color="auto" w:fill="DBDBDB" w:themeFill="accent3" w:themeFillTint="66"/>
          </w:tcPr>
          <w:p w:rsidR="002A56FF" w:rsidRDefault="008B77CD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需助理人協助項目</w:t>
            </w:r>
          </w:p>
        </w:tc>
        <w:tc>
          <w:tcPr>
            <w:tcW w:w="568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其他輔助工具</w:t>
            </w:r>
          </w:p>
        </w:tc>
        <w:tc>
          <w:tcPr>
            <w:tcW w:w="662" w:type="pct"/>
            <w:shd w:val="clear" w:color="auto" w:fill="DBDBDB" w:themeFill="accent3" w:themeFillTint="66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移動/交通方式</w:t>
            </w:r>
          </w:p>
        </w:tc>
        <w:tc>
          <w:tcPr>
            <w:tcW w:w="661" w:type="pct"/>
            <w:shd w:val="clear" w:color="auto" w:fill="DBDBDB" w:themeFill="accent3" w:themeFillTint="66"/>
          </w:tcPr>
          <w:p w:rsidR="002A56FF" w:rsidRDefault="008B77CD" w:rsidP="00AA5C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自我訓練的項目</w:t>
            </w:r>
          </w:p>
        </w:tc>
      </w:tr>
      <w:tr w:rsidR="00CF0C39" w:rsidTr="00AA5CD8">
        <w:trPr>
          <w:jc w:val="center"/>
        </w:trPr>
        <w:tc>
          <w:tcPr>
            <w:tcW w:w="49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8:10-9:00</w:t>
            </w:r>
          </w:p>
          <w:p w:rsidR="00CF0C39" w:rsidRPr="004B766B" w:rsidRDefault="00CF0C39" w:rsidP="00CF0C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66B">
              <w:rPr>
                <w:rFonts w:ascii="標楷體" w:eastAsia="標楷體" w:hAnsi="標楷體" w:hint="eastAsia"/>
                <w:szCs w:val="24"/>
              </w:rPr>
              <w:t>(範例)</w:t>
            </w:r>
          </w:p>
        </w:tc>
        <w:tc>
          <w:tcPr>
            <w:tcW w:w="454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抵達學校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前往資源教室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協助陪同至資源教室</w:t>
            </w:r>
          </w:p>
        </w:tc>
        <w:tc>
          <w:tcPr>
            <w:tcW w:w="703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移動到電動輪椅上</w:t>
            </w:r>
          </w:p>
        </w:tc>
        <w:tc>
          <w:tcPr>
            <w:tcW w:w="568" w:type="pct"/>
            <w:shd w:val="clear" w:color="auto" w:fill="FBE4D5" w:themeFill="accent2" w:themeFillTint="33"/>
            <w:vAlign w:val="center"/>
          </w:tcPr>
          <w:p w:rsidR="00CF0C39" w:rsidRPr="00921D7A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662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手推輪椅</w:t>
            </w:r>
          </w:p>
        </w:tc>
        <w:tc>
          <w:tcPr>
            <w:tcW w:w="661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CF0C39" w:rsidTr="00AA5CD8">
        <w:trPr>
          <w:jc w:val="center"/>
        </w:trPr>
        <w:tc>
          <w:tcPr>
            <w:tcW w:w="49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9:00-10:00</w:t>
            </w:r>
          </w:p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454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2.分組討論</w:t>
            </w:r>
          </w:p>
        </w:tc>
        <w:tc>
          <w:tcPr>
            <w:tcW w:w="727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703" w:type="pct"/>
            <w:shd w:val="clear" w:color="auto" w:fill="FBE4D5" w:themeFill="accent2" w:themeFillTint="33"/>
            <w:vAlign w:val="center"/>
          </w:tcPr>
          <w:p w:rsidR="00CF0C39" w:rsidRPr="00714AA8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14AA8">
              <w:rPr>
                <w:rFonts w:ascii="標楷體" w:eastAsia="標楷體" w:hAnsi="標楷體" w:hint="eastAsia"/>
              </w:rPr>
              <w:t>陪同至六樓</w:t>
            </w:r>
          </w:p>
          <w:p w:rsidR="00CF0C39" w:rsidRDefault="00CF0C39" w:rsidP="00CF0C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2.課間如廁</w:t>
            </w:r>
          </w:p>
        </w:tc>
        <w:tc>
          <w:tcPr>
            <w:tcW w:w="568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662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661" w:type="pct"/>
            <w:shd w:val="clear" w:color="auto" w:fill="FBE4D5" w:themeFill="accent2" w:themeFillTint="33"/>
            <w:vAlign w:val="center"/>
          </w:tcPr>
          <w:p w:rsidR="00CF0C39" w:rsidRDefault="00CF0C39" w:rsidP="00CF0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r w:rsidRPr="00714AA8">
              <w:rPr>
                <w:rFonts w:ascii="標楷體" w:eastAsia="標楷體" w:hAnsi="標楷體" w:hint="eastAsia"/>
              </w:rPr>
              <w:t>操作電動輪椅</w:t>
            </w: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56FF" w:rsidTr="00AA5CD8">
        <w:trPr>
          <w:jc w:val="center"/>
        </w:trPr>
        <w:tc>
          <w:tcPr>
            <w:tcW w:w="49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vAlign w:val="center"/>
          </w:tcPr>
          <w:p w:rsidR="002A56FF" w:rsidRDefault="002A56FF" w:rsidP="00AA5CD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71324" w:rsidRPr="00B71324" w:rsidRDefault="00B71324">
      <w:pPr>
        <w:rPr>
          <w:rFonts w:ascii="標楷體" w:eastAsia="標楷體" w:hAnsi="標楷體"/>
        </w:rPr>
      </w:pPr>
    </w:p>
    <w:sectPr w:rsidR="00B71324" w:rsidRPr="00B71324" w:rsidSect="00A61AF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59" w:rsidRDefault="00900759" w:rsidP="00B71324">
      <w:r>
        <w:separator/>
      </w:r>
    </w:p>
  </w:endnote>
  <w:endnote w:type="continuationSeparator" w:id="0">
    <w:p w:rsidR="00900759" w:rsidRDefault="00900759" w:rsidP="00B7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59" w:rsidRDefault="00900759" w:rsidP="00B71324">
      <w:r>
        <w:separator/>
      </w:r>
    </w:p>
  </w:footnote>
  <w:footnote w:type="continuationSeparator" w:id="0">
    <w:p w:rsidR="00900759" w:rsidRDefault="00900759" w:rsidP="00B7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921D7A" w:rsidRDefault="002E5AD4" w:rsidP="002E5AD4">
    <w:pPr>
      <w:rPr>
        <w:rFonts w:ascii="標楷體" w:eastAsia="標楷體" w:hAnsi="標楷體"/>
        <w:b/>
        <w:szCs w:val="24"/>
        <w:shd w:val="pct15" w:color="auto" w:fill="FFFFFF"/>
      </w:rPr>
    </w:pPr>
    <w:r w:rsidRPr="00921D7A">
      <w:rPr>
        <w:rFonts w:ascii="標楷體" w:eastAsia="標楷體" w:hAnsi="標楷體" w:hint="eastAsia"/>
        <w:szCs w:val="24"/>
        <w:shd w:val="pct15" w:color="auto" w:fill="FFFFFF"/>
      </w:rPr>
      <w:t>弘光科技大學特殊教育學生助理人員實施要點</w:t>
    </w:r>
    <w:r w:rsidR="00DF1F29" w:rsidRPr="00921D7A">
      <w:rPr>
        <w:rFonts w:ascii="標楷體" w:eastAsia="標楷體" w:hAnsi="標楷體" w:cs="Arial" w:hint="eastAsia"/>
        <w:szCs w:val="24"/>
        <w:shd w:val="pct15" w:color="auto" w:fill="FFFFFF"/>
      </w:rPr>
      <w:t>-附件二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FB3"/>
    <w:multiLevelType w:val="hybridMultilevel"/>
    <w:tmpl w:val="F3DABC08"/>
    <w:lvl w:ilvl="0" w:tplc="7F6A9D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04DA4E27"/>
    <w:multiLevelType w:val="hybridMultilevel"/>
    <w:tmpl w:val="F3DABC08"/>
    <w:lvl w:ilvl="0" w:tplc="7F6A9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059F1"/>
    <w:multiLevelType w:val="hybridMultilevel"/>
    <w:tmpl w:val="FE7C8868"/>
    <w:lvl w:ilvl="0" w:tplc="DF7AF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A2A7B"/>
    <w:multiLevelType w:val="hybridMultilevel"/>
    <w:tmpl w:val="F3DABC08"/>
    <w:lvl w:ilvl="0" w:tplc="7F6A9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FD6415"/>
    <w:multiLevelType w:val="hybridMultilevel"/>
    <w:tmpl w:val="D368FE52"/>
    <w:lvl w:ilvl="0" w:tplc="CC36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134D1"/>
    <w:multiLevelType w:val="hybridMultilevel"/>
    <w:tmpl w:val="F3DABC08"/>
    <w:lvl w:ilvl="0" w:tplc="7F6A9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1543D"/>
    <w:multiLevelType w:val="hybridMultilevel"/>
    <w:tmpl w:val="D368FE52"/>
    <w:lvl w:ilvl="0" w:tplc="CC36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A54D3"/>
    <w:multiLevelType w:val="hybridMultilevel"/>
    <w:tmpl w:val="EAF2DFC6"/>
    <w:lvl w:ilvl="0" w:tplc="ACC0B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AA70E0"/>
    <w:multiLevelType w:val="hybridMultilevel"/>
    <w:tmpl w:val="9EA0D2E0"/>
    <w:lvl w:ilvl="0" w:tplc="C9542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BB0AB1"/>
    <w:multiLevelType w:val="hybridMultilevel"/>
    <w:tmpl w:val="D368FE52"/>
    <w:lvl w:ilvl="0" w:tplc="CC36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003927"/>
    <w:multiLevelType w:val="hybridMultilevel"/>
    <w:tmpl w:val="D368FE52"/>
    <w:lvl w:ilvl="0" w:tplc="CC36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03A66"/>
    <w:multiLevelType w:val="hybridMultilevel"/>
    <w:tmpl w:val="F3DABC08"/>
    <w:lvl w:ilvl="0" w:tplc="7F6A9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6C5E1C"/>
    <w:multiLevelType w:val="hybridMultilevel"/>
    <w:tmpl w:val="D368FE52"/>
    <w:lvl w:ilvl="0" w:tplc="CC36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24"/>
    <w:rsid w:val="00023194"/>
    <w:rsid w:val="000B5318"/>
    <w:rsid w:val="000C4B56"/>
    <w:rsid w:val="00142E1A"/>
    <w:rsid w:val="001B27F9"/>
    <w:rsid w:val="001D3780"/>
    <w:rsid w:val="0020591D"/>
    <w:rsid w:val="00247FE4"/>
    <w:rsid w:val="00262B10"/>
    <w:rsid w:val="0029539E"/>
    <w:rsid w:val="002A1176"/>
    <w:rsid w:val="002A56FF"/>
    <w:rsid w:val="002E3863"/>
    <w:rsid w:val="002E3CCA"/>
    <w:rsid w:val="002E5AD4"/>
    <w:rsid w:val="003302A8"/>
    <w:rsid w:val="00371FA9"/>
    <w:rsid w:val="003E7B96"/>
    <w:rsid w:val="003F7318"/>
    <w:rsid w:val="004B766B"/>
    <w:rsid w:val="00551C0C"/>
    <w:rsid w:val="005B3A26"/>
    <w:rsid w:val="00615194"/>
    <w:rsid w:val="006666EB"/>
    <w:rsid w:val="00714AA8"/>
    <w:rsid w:val="00796766"/>
    <w:rsid w:val="007A20BA"/>
    <w:rsid w:val="00826E4C"/>
    <w:rsid w:val="008B40B3"/>
    <w:rsid w:val="008B77CD"/>
    <w:rsid w:val="00900759"/>
    <w:rsid w:val="00921D7A"/>
    <w:rsid w:val="009230F2"/>
    <w:rsid w:val="00924C60"/>
    <w:rsid w:val="00933C13"/>
    <w:rsid w:val="009D15F8"/>
    <w:rsid w:val="00A1336E"/>
    <w:rsid w:val="00A4488A"/>
    <w:rsid w:val="00A61AF9"/>
    <w:rsid w:val="00AD16FA"/>
    <w:rsid w:val="00B71324"/>
    <w:rsid w:val="00B97759"/>
    <w:rsid w:val="00C41071"/>
    <w:rsid w:val="00CF0C39"/>
    <w:rsid w:val="00D0546B"/>
    <w:rsid w:val="00D101B1"/>
    <w:rsid w:val="00D1426E"/>
    <w:rsid w:val="00D73DB0"/>
    <w:rsid w:val="00DF1F29"/>
    <w:rsid w:val="00E77453"/>
    <w:rsid w:val="00E95379"/>
    <w:rsid w:val="00F07FBC"/>
    <w:rsid w:val="00F15B0E"/>
    <w:rsid w:val="00F431A0"/>
    <w:rsid w:val="00F438F5"/>
    <w:rsid w:val="00F8569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28F3B"/>
  <w15:chartTrackingRefBased/>
  <w15:docId w15:val="{0BBA02B3-C35B-41B7-A54B-68F17F7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3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324"/>
    <w:rPr>
      <w:sz w:val="20"/>
      <w:szCs w:val="20"/>
    </w:rPr>
  </w:style>
  <w:style w:type="table" w:styleId="a7">
    <w:name w:val="Table Grid"/>
    <w:basedOn w:val="a1"/>
    <w:uiPriority w:val="39"/>
    <w:rsid w:val="00B7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31A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F1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1F2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DF1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張家銘</cp:lastModifiedBy>
  <cp:revision>5</cp:revision>
  <cp:lastPrinted>2023-10-24T05:42:00Z</cp:lastPrinted>
  <dcterms:created xsi:type="dcterms:W3CDTF">2024-07-18T08:17:00Z</dcterms:created>
  <dcterms:modified xsi:type="dcterms:W3CDTF">2024-10-01T06:32:00Z</dcterms:modified>
</cp:coreProperties>
</file>